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BA7F" w14:textId="77777777" w:rsidR="001F16E4" w:rsidRDefault="003F05BE">
      <w:r>
        <w:t>Essay Subject Profile Snapshot</w:t>
      </w:r>
    </w:p>
    <w:p w14:paraId="1D6779BF" w14:textId="77777777" w:rsidR="003F05BE" w:rsidRDefault="003F05BE">
      <w:r>
        <w:t xml:space="preserve">Language Arts 7—Kaye   </w:t>
      </w:r>
    </w:p>
    <w:p w14:paraId="25B66589" w14:textId="77777777" w:rsidR="003F05BE" w:rsidRDefault="003F05BE"/>
    <w:p w14:paraId="616207BE" w14:textId="77777777" w:rsidR="003F05BE" w:rsidRDefault="003F05BE" w:rsidP="003F05BE">
      <w:pPr>
        <w:ind w:firstLine="720"/>
      </w:pPr>
      <w:r>
        <w:t xml:space="preserve">She </w:t>
      </w:r>
      <w:r w:rsidRPr="003F05BE">
        <w:rPr>
          <w:u w:val="single"/>
        </w:rPr>
        <w:t>sat</w:t>
      </w:r>
      <w:r>
        <w:t xml:space="preserve"> on the hard wood chair </w:t>
      </w:r>
      <w:r w:rsidRPr="003F05BE">
        <w:rPr>
          <w:u w:val="single"/>
        </w:rPr>
        <w:t>staring</w:t>
      </w:r>
      <w:r>
        <w:rPr>
          <w:rStyle w:val="FootnoteReference"/>
          <w:u w:val="single"/>
        </w:rPr>
        <w:footnoteReference w:id="1"/>
      </w:r>
      <w:r>
        <w:t xml:space="preserve"> out at the birds congregating around the dozen feeders spread across the backyard.  Her back porch </w:t>
      </w:r>
      <w:r w:rsidRPr="003F05BE">
        <w:rPr>
          <w:u w:val="single"/>
        </w:rPr>
        <w:t>was</w:t>
      </w:r>
      <w:r>
        <w:rPr>
          <w:rStyle w:val="FootnoteReference"/>
        </w:rPr>
        <w:footnoteReference w:id="2"/>
      </w:r>
      <w:r>
        <w:t xml:space="preserve"> her sanctuary—her escape from the loaded calendar, packed full of </w:t>
      </w:r>
      <w:r w:rsidRPr="003F05BE">
        <w:rPr>
          <w:u w:val="single"/>
        </w:rPr>
        <w:t>doctor’s</w:t>
      </w:r>
      <w:r>
        <w:rPr>
          <w:rStyle w:val="FootnoteReference"/>
        </w:rPr>
        <w:footnoteReference w:id="3"/>
      </w:r>
      <w:r>
        <w:t xml:space="preserve"> appointments; from the mirror that betrays her loss of youth; from the hair falling out in clumps not strands; from the dentures that have been ordered, not yet in her mouth.  </w:t>
      </w:r>
    </w:p>
    <w:p w14:paraId="08CFEF1A" w14:textId="77777777" w:rsidR="003F05BE" w:rsidRDefault="003F05BE" w:rsidP="003F05BE">
      <w:pPr>
        <w:ind w:firstLine="720"/>
      </w:pPr>
      <w:r>
        <w:t>The sparrows and finche</w:t>
      </w:r>
      <w:r w:rsidR="002E4B20">
        <w:t>s and larks and swallows wait</w:t>
      </w:r>
      <w:r>
        <w:t xml:space="preserve"> patiently on the branches of the yard per</w:t>
      </w:r>
      <w:r w:rsidR="002E4B20">
        <w:t xml:space="preserve">imeter for space to open up at the feeders.  There’s a system and an order unbeknownst to humans that dictates feeding protocol: who feeds first and for how long? Songs fill the air, as lovers make plans to dine together and friends call others to join in the feast.  </w:t>
      </w:r>
    </w:p>
    <w:p w14:paraId="2C145B37" w14:textId="77777777" w:rsidR="00E964B6" w:rsidRDefault="002E4B20" w:rsidP="003F05BE">
      <w:pPr>
        <w:ind w:firstLine="720"/>
      </w:pPr>
      <w:r>
        <w:t>The hum of the lighter fires to life and ignites the cigarette.  Defeating the purpose chemotherapy serves, my Mom inhales and savors the nicotine.  The birds and the cigarettes: her only release from the reminder of the cards she’s been dealt.  Escape from the realization her current predicament</w:t>
      </w:r>
      <w:r w:rsidR="00E964B6">
        <w:t>—her</w:t>
      </w:r>
      <w:r>
        <w:t xml:space="preserve"> </w:t>
      </w:r>
      <w:r w:rsidR="00E964B6">
        <w:t>“</w:t>
      </w:r>
      <w:r>
        <w:t>situation</w:t>
      </w:r>
      <w:r w:rsidR="00E964B6">
        <w:t>”—is a</w:t>
      </w:r>
      <w:r>
        <w:t xml:space="preserve"> product of her choices and </w:t>
      </w:r>
      <w:r w:rsidR="00E964B6">
        <w:t xml:space="preserve">her habits and her addiction that she feeds.  The smoke from the cigarette billows in a suffocating cloud, stings my eyes, and scorches my nose.  Quelling the urge to gag, I ponder the ease my mom handles the toxins.  </w:t>
      </w:r>
    </w:p>
    <w:p w14:paraId="23FC0B3F" w14:textId="77777777" w:rsidR="00EF2DC3" w:rsidRDefault="00E964B6" w:rsidP="003F05BE">
      <w:pPr>
        <w:ind w:firstLine="720"/>
      </w:pPr>
      <w:r>
        <w:t xml:space="preserve">It’s no wonder this chemo is nothing to her.  She’s been filling her body with poison for years.     </w:t>
      </w:r>
    </w:p>
    <w:p w14:paraId="1748478E" w14:textId="77777777" w:rsidR="00EF2DC3" w:rsidRDefault="00EF2DC3" w:rsidP="003F05BE">
      <w:pPr>
        <w:ind w:firstLine="720"/>
      </w:pPr>
    </w:p>
    <w:p w14:paraId="4AEDD9FE" w14:textId="77777777" w:rsidR="002E4B20" w:rsidRDefault="00EF2DC3" w:rsidP="00EF2DC3">
      <w:pPr>
        <w:ind w:firstLine="720"/>
        <w:jc w:val="center"/>
      </w:pPr>
      <w:r>
        <w:t>INGREDIENTS FOR A SUCCESSFUL SNAPSHOT</w:t>
      </w:r>
    </w:p>
    <w:p w14:paraId="21D0C316" w14:textId="77777777" w:rsidR="00EF2DC3" w:rsidRDefault="00EF2DC3" w:rsidP="00EF2DC3">
      <w:pPr>
        <w:ind w:firstLine="720"/>
        <w:jc w:val="center"/>
      </w:pPr>
    </w:p>
    <w:p w14:paraId="60D8E65A" w14:textId="77777777" w:rsidR="00EF2DC3" w:rsidRDefault="00EF2DC3" w:rsidP="00EF2DC3">
      <w:pPr>
        <w:pStyle w:val="ListParagraph"/>
        <w:numPr>
          <w:ilvl w:val="0"/>
          <w:numId w:val="1"/>
        </w:numPr>
      </w:pPr>
    </w:p>
    <w:p w14:paraId="7C09EFD8" w14:textId="77777777" w:rsidR="003F05BE" w:rsidRDefault="003F05BE"/>
    <w:p w14:paraId="244339EA" w14:textId="77777777" w:rsidR="00EF2DC3" w:rsidRDefault="00EF2DC3"/>
    <w:p w14:paraId="42119701" w14:textId="77777777" w:rsidR="00EF2DC3" w:rsidRDefault="00EF2DC3"/>
    <w:p w14:paraId="37DAE8C4" w14:textId="77777777" w:rsidR="00EF2DC3" w:rsidRDefault="00EF2DC3" w:rsidP="00EF2DC3">
      <w:pPr>
        <w:pStyle w:val="ListParagraph"/>
        <w:numPr>
          <w:ilvl w:val="0"/>
          <w:numId w:val="1"/>
        </w:numPr>
      </w:pPr>
    </w:p>
    <w:p w14:paraId="64207427" w14:textId="77777777" w:rsidR="00EF2DC3" w:rsidRDefault="00EF2DC3" w:rsidP="00EF2DC3"/>
    <w:p w14:paraId="4C14EAE9" w14:textId="77777777" w:rsidR="00EF2DC3" w:rsidRDefault="00EF2DC3" w:rsidP="00EF2DC3"/>
    <w:p w14:paraId="5984D851" w14:textId="77777777" w:rsidR="00EF2DC3" w:rsidRDefault="00EF2DC3" w:rsidP="00EF2DC3"/>
    <w:p w14:paraId="586B75F0" w14:textId="77777777" w:rsidR="00EF2DC3" w:rsidRDefault="00EF2DC3" w:rsidP="00EF2DC3">
      <w:pPr>
        <w:pStyle w:val="ListParagraph"/>
        <w:numPr>
          <w:ilvl w:val="0"/>
          <w:numId w:val="1"/>
        </w:numPr>
        <w:tabs>
          <w:tab w:val="left" w:pos="1052"/>
        </w:tabs>
      </w:pPr>
    </w:p>
    <w:p w14:paraId="2D986236" w14:textId="77777777" w:rsidR="00EF2DC3" w:rsidRDefault="00EF2DC3" w:rsidP="00EF2DC3"/>
    <w:p w14:paraId="49FC8C48" w14:textId="77777777" w:rsidR="00EF2DC3" w:rsidRDefault="00EF2DC3" w:rsidP="00EF2DC3"/>
    <w:p w14:paraId="789E77C0" w14:textId="77777777" w:rsidR="00EF2DC3" w:rsidRDefault="00EF2DC3" w:rsidP="00EF2DC3">
      <w:bookmarkStart w:id="0" w:name="_GoBack"/>
      <w:bookmarkEnd w:id="0"/>
    </w:p>
    <w:p w14:paraId="7264F988" w14:textId="77777777" w:rsidR="00EF2DC3" w:rsidRDefault="00EF2DC3" w:rsidP="00EF2DC3">
      <w:pPr>
        <w:pStyle w:val="ListParagraph"/>
        <w:numPr>
          <w:ilvl w:val="0"/>
          <w:numId w:val="1"/>
        </w:numPr>
        <w:tabs>
          <w:tab w:val="left" w:pos="1145"/>
        </w:tabs>
      </w:pPr>
    </w:p>
    <w:p w14:paraId="26C5CF1E" w14:textId="77777777" w:rsidR="00EF2DC3" w:rsidRPr="00EF2DC3" w:rsidRDefault="00EF2DC3" w:rsidP="00EF2DC3"/>
    <w:p w14:paraId="0DA77D5B" w14:textId="77777777" w:rsidR="00EF2DC3" w:rsidRDefault="00EF2DC3" w:rsidP="00EF2DC3"/>
    <w:p w14:paraId="6D80BC29" w14:textId="77777777" w:rsidR="00EF2DC3" w:rsidRPr="00EF2DC3" w:rsidRDefault="00EF2DC3" w:rsidP="00EF2DC3">
      <w:pPr>
        <w:pStyle w:val="ListParagraph"/>
        <w:numPr>
          <w:ilvl w:val="0"/>
          <w:numId w:val="1"/>
        </w:numPr>
        <w:tabs>
          <w:tab w:val="left" w:pos="1108"/>
        </w:tabs>
      </w:pPr>
    </w:p>
    <w:sectPr w:rsidR="00EF2DC3" w:rsidRPr="00EF2DC3" w:rsidSect="00160F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CDA23" w14:textId="77777777" w:rsidR="002E4B20" w:rsidRDefault="002E4B20" w:rsidP="003F05BE">
      <w:r>
        <w:separator/>
      </w:r>
    </w:p>
  </w:endnote>
  <w:endnote w:type="continuationSeparator" w:id="0">
    <w:p w14:paraId="6360DF87" w14:textId="77777777" w:rsidR="002E4B20" w:rsidRDefault="002E4B20" w:rsidP="003F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F6242" w14:textId="77777777" w:rsidR="002E4B20" w:rsidRDefault="002E4B20" w:rsidP="003F05BE">
      <w:r>
        <w:separator/>
      </w:r>
    </w:p>
  </w:footnote>
  <w:footnote w:type="continuationSeparator" w:id="0">
    <w:p w14:paraId="44D7C819" w14:textId="77777777" w:rsidR="002E4B20" w:rsidRDefault="002E4B20" w:rsidP="003F05BE">
      <w:r>
        <w:continuationSeparator/>
      </w:r>
    </w:p>
  </w:footnote>
  <w:footnote w:id="1">
    <w:p w14:paraId="2A9772E1" w14:textId="77777777" w:rsidR="002E4B20" w:rsidRDefault="002E4B20">
      <w:pPr>
        <w:pStyle w:val="FootnoteText"/>
      </w:pPr>
      <w:r>
        <w:rPr>
          <w:rStyle w:val="FootnoteReference"/>
        </w:rPr>
        <w:footnoteRef/>
      </w:r>
      <w:r>
        <w:t xml:space="preserve"> Change to present tense: “sits” &amp; “stares”.  Change from passive to active.   </w:t>
      </w:r>
    </w:p>
  </w:footnote>
  <w:footnote w:id="2">
    <w:p w14:paraId="0F1EF2E4" w14:textId="77777777" w:rsidR="002E4B20" w:rsidRDefault="002E4B20">
      <w:pPr>
        <w:pStyle w:val="FootnoteText"/>
      </w:pPr>
      <w:r>
        <w:rPr>
          <w:rStyle w:val="FootnoteReference"/>
        </w:rPr>
        <w:footnoteRef/>
      </w:r>
      <w:r>
        <w:t xml:space="preserve"> Change to “is” </w:t>
      </w:r>
    </w:p>
  </w:footnote>
  <w:footnote w:id="3">
    <w:p w14:paraId="3158BD71" w14:textId="77777777" w:rsidR="002E4B20" w:rsidRDefault="002E4B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change</w:t>
      </w:r>
      <w:proofErr w:type="gramEnd"/>
      <w:r>
        <w:t xml:space="preserve"> to “doctor”.  No possessive needed for this plural.  If I kept: doctors’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0FD2"/>
    <w:multiLevelType w:val="hybridMultilevel"/>
    <w:tmpl w:val="59AA4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BE"/>
    <w:rsid w:val="00160F1D"/>
    <w:rsid w:val="001F16E4"/>
    <w:rsid w:val="002E4B20"/>
    <w:rsid w:val="003F05BE"/>
    <w:rsid w:val="00E964B6"/>
    <w:rsid w:val="00E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6A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F05BE"/>
  </w:style>
  <w:style w:type="character" w:customStyle="1" w:styleId="FootnoteTextChar">
    <w:name w:val="Footnote Text Char"/>
    <w:basedOn w:val="DefaultParagraphFont"/>
    <w:link w:val="FootnoteText"/>
    <w:uiPriority w:val="99"/>
    <w:rsid w:val="003F05BE"/>
  </w:style>
  <w:style w:type="character" w:styleId="FootnoteReference">
    <w:name w:val="footnote reference"/>
    <w:basedOn w:val="DefaultParagraphFont"/>
    <w:uiPriority w:val="99"/>
    <w:unhideWhenUsed/>
    <w:rsid w:val="003F0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F05BE"/>
  </w:style>
  <w:style w:type="character" w:customStyle="1" w:styleId="FootnoteTextChar">
    <w:name w:val="Footnote Text Char"/>
    <w:basedOn w:val="DefaultParagraphFont"/>
    <w:link w:val="FootnoteText"/>
    <w:uiPriority w:val="99"/>
    <w:rsid w:val="003F05BE"/>
  </w:style>
  <w:style w:type="character" w:styleId="FootnoteReference">
    <w:name w:val="footnote reference"/>
    <w:basedOn w:val="DefaultParagraphFont"/>
    <w:uiPriority w:val="99"/>
    <w:unhideWhenUsed/>
    <w:rsid w:val="003F0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 Kaye</cp:lastModifiedBy>
  <cp:revision>2</cp:revision>
  <dcterms:created xsi:type="dcterms:W3CDTF">2013-10-29T09:23:00Z</dcterms:created>
  <dcterms:modified xsi:type="dcterms:W3CDTF">2013-11-01T17:30:00Z</dcterms:modified>
</cp:coreProperties>
</file>